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59" w:rsidRPr="006F67D5" w:rsidRDefault="006F67D5">
      <w:pPr>
        <w:rPr>
          <w:b/>
          <w:sz w:val="32"/>
          <w:szCs w:val="32"/>
        </w:rPr>
      </w:pPr>
      <w:r w:rsidRPr="006F67D5">
        <w:rPr>
          <w:b/>
          <w:sz w:val="32"/>
          <w:szCs w:val="32"/>
        </w:rPr>
        <w:t xml:space="preserve">Civil Engineering Health, Safety and Environment </w:t>
      </w:r>
      <w:r w:rsidR="00CC402E">
        <w:rPr>
          <w:b/>
          <w:sz w:val="32"/>
          <w:szCs w:val="32"/>
        </w:rPr>
        <w:t>Team</w:t>
      </w:r>
    </w:p>
    <w:tbl>
      <w:tblPr>
        <w:tblStyle w:val="LightShading"/>
        <w:tblpPr w:leftFromText="180" w:rightFromText="180" w:vertAnchor="text" w:horzAnchor="margin" w:tblpX="-284" w:tblpY="336"/>
        <w:tblW w:w="11341" w:type="dxa"/>
        <w:tblLook w:val="04A0" w:firstRow="1" w:lastRow="0" w:firstColumn="1" w:lastColumn="0" w:noHBand="0" w:noVBand="1"/>
      </w:tblPr>
      <w:tblGrid>
        <w:gridCol w:w="4962"/>
        <w:gridCol w:w="1559"/>
        <w:gridCol w:w="3122"/>
        <w:gridCol w:w="1698"/>
      </w:tblGrid>
      <w:tr w:rsidR="006F67D5" w:rsidTr="00381DC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6F67D5" w:rsidRDefault="006F67D5" w:rsidP="00381DC8">
            <w:r>
              <w:t>Name</w:t>
            </w:r>
          </w:p>
        </w:tc>
        <w:tc>
          <w:tcPr>
            <w:tcW w:w="1559" w:type="dxa"/>
          </w:tcPr>
          <w:p w:rsidR="006F67D5" w:rsidRDefault="006F67D5" w:rsidP="00381D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3122" w:type="dxa"/>
          </w:tcPr>
          <w:p w:rsidR="006F67D5" w:rsidRDefault="006F67D5" w:rsidP="00381D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</w:tr>
      <w:tr w:rsidR="00773E98" w:rsidTr="00381D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773E98" w:rsidRDefault="00CC402E" w:rsidP="00381DC8">
            <w:r>
              <w:t>Sc</w:t>
            </w:r>
            <w:r w:rsidR="00A82076">
              <w:t xml:space="preserve">ott Jackson, </w:t>
            </w:r>
            <w:r w:rsidR="00583C53">
              <w:t>Directo</w:t>
            </w:r>
            <w:r w:rsidR="00A82076">
              <w:t>r, Safety &amp;</w:t>
            </w:r>
            <w:r>
              <w:t xml:space="preserve"> Research Facilities</w:t>
            </w:r>
          </w:p>
        </w:tc>
        <w:tc>
          <w:tcPr>
            <w:tcW w:w="1559" w:type="dxa"/>
          </w:tcPr>
          <w:p w:rsidR="00773E98" w:rsidRDefault="00381DC8" w:rsidP="00381DC8">
            <w:pPr>
              <w:ind w:left="-52" w:firstLin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604-8</w:t>
            </w:r>
            <w:r w:rsidR="00A82076">
              <w:t>2</w:t>
            </w:r>
            <w:r>
              <w:t>2-</w:t>
            </w:r>
            <w:r w:rsidR="00A82076">
              <w:t>4143</w:t>
            </w:r>
          </w:p>
        </w:tc>
        <w:tc>
          <w:tcPr>
            <w:tcW w:w="3122" w:type="dxa"/>
          </w:tcPr>
          <w:p w:rsidR="00773E98" w:rsidRDefault="00381DC8" w:rsidP="003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A82076" w:rsidRPr="001A03F9">
                <w:rPr>
                  <w:rStyle w:val="Hyperlink"/>
                </w:rPr>
                <w:t>scottj@civil.ubc.ca</w:t>
              </w:r>
            </w:hyperlink>
          </w:p>
        </w:tc>
      </w:tr>
      <w:tr w:rsidR="006F67D5" w:rsidTr="00381DC8">
        <w:trPr>
          <w:gridAfter w:val="1"/>
          <w:wAfter w:w="16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6F67D5" w:rsidRDefault="00583C53" w:rsidP="00381DC8">
            <w:r>
              <w:t>Freda Moraes</w:t>
            </w:r>
            <w:r w:rsidR="00A82076">
              <w:t>, Manager, Head Office &amp; Facilities</w:t>
            </w:r>
          </w:p>
        </w:tc>
        <w:tc>
          <w:tcPr>
            <w:tcW w:w="1559" w:type="dxa"/>
          </w:tcPr>
          <w:p w:rsidR="006F67D5" w:rsidRDefault="00381DC8" w:rsidP="0038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604-82</w:t>
            </w:r>
            <w:r w:rsidR="00A82076">
              <w:t>2-1212</w:t>
            </w:r>
          </w:p>
        </w:tc>
        <w:tc>
          <w:tcPr>
            <w:tcW w:w="3122" w:type="dxa"/>
          </w:tcPr>
          <w:p w:rsidR="006F67D5" w:rsidRDefault="00381DC8" w:rsidP="0038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583C53" w:rsidRPr="00084106">
                <w:rPr>
                  <w:rStyle w:val="Hyperlink"/>
                </w:rPr>
                <w:t>headofffice@civil.ubc.ca</w:t>
              </w:r>
            </w:hyperlink>
          </w:p>
        </w:tc>
      </w:tr>
      <w:tr w:rsidR="006F67D5" w:rsidTr="00381D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6F67D5" w:rsidRDefault="00381DC8" w:rsidP="00381DC8">
            <w:r>
              <w:t>Perry Adebar</w:t>
            </w:r>
            <w:r w:rsidR="00A82076">
              <w:t>, Professor</w:t>
            </w:r>
          </w:p>
        </w:tc>
        <w:tc>
          <w:tcPr>
            <w:tcW w:w="1559" w:type="dxa"/>
          </w:tcPr>
          <w:p w:rsidR="006F67D5" w:rsidRDefault="00381DC8" w:rsidP="003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604-82</w:t>
            </w:r>
            <w:r w:rsidR="00A82076">
              <w:t>2</w:t>
            </w:r>
            <w:r>
              <w:t>-6820</w:t>
            </w:r>
          </w:p>
        </w:tc>
        <w:tc>
          <w:tcPr>
            <w:tcW w:w="3122" w:type="dxa"/>
          </w:tcPr>
          <w:p w:rsidR="00583C53" w:rsidRDefault="00381DC8" w:rsidP="003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Pr="00BC454E">
                <w:rPr>
                  <w:rStyle w:val="Hyperlink"/>
                </w:rPr>
                <w:t>adebar@civil.ubc.ca</w:t>
              </w:r>
            </w:hyperlink>
            <w:r w:rsidR="00583C53">
              <w:t xml:space="preserve">  </w:t>
            </w:r>
          </w:p>
        </w:tc>
      </w:tr>
      <w:tr w:rsidR="00583C53" w:rsidTr="00381DC8">
        <w:trPr>
          <w:gridAfter w:val="1"/>
          <w:wAfter w:w="16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583C53" w:rsidRDefault="00583C53" w:rsidP="00381DC8">
            <w:r>
              <w:t>Helen Yau</w:t>
            </w:r>
          </w:p>
        </w:tc>
        <w:tc>
          <w:tcPr>
            <w:tcW w:w="1559" w:type="dxa"/>
          </w:tcPr>
          <w:p w:rsidR="00583C53" w:rsidRDefault="00381DC8" w:rsidP="0038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604-82</w:t>
            </w:r>
            <w:r w:rsidR="00583C53">
              <w:t xml:space="preserve">2-0662    </w:t>
            </w:r>
          </w:p>
        </w:tc>
        <w:tc>
          <w:tcPr>
            <w:tcW w:w="3122" w:type="dxa"/>
          </w:tcPr>
          <w:p w:rsidR="00583C53" w:rsidRDefault="00381DC8" w:rsidP="0038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583C53" w:rsidRPr="00084106">
                <w:rPr>
                  <w:rStyle w:val="Hyperlink"/>
                </w:rPr>
                <w:t>gen-accounts@civil.ubc.ca</w:t>
              </w:r>
            </w:hyperlink>
            <w:r w:rsidR="00583C53">
              <w:t xml:space="preserve">  </w:t>
            </w:r>
          </w:p>
        </w:tc>
      </w:tr>
      <w:tr w:rsidR="00381DC8" w:rsidTr="00381D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381DC8" w:rsidRDefault="00381DC8" w:rsidP="00381DC8">
            <w:r>
              <w:t>Mehrtash Motamedi</w:t>
            </w:r>
          </w:p>
        </w:tc>
        <w:tc>
          <w:tcPr>
            <w:tcW w:w="1559" w:type="dxa"/>
          </w:tcPr>
          <w:p w:rsidR="00381DC8" w:rsidRDefault="00381DC8" w:rsidP="003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604-822-6203</w:t>
            </w:r>
          </w:p>
        </w:tc>
        <w:tc>
          <w:tcPr>
            <w:tcW w:w="3122" w:type="dxa"/>
          </w:tcPr>
          <w:p w:rsidR="00381DC8" w:rsidRDefault="00381DC8" w:rsidP="003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Pr="00BC454E">
                <w:rPr>
                  <w:rStyle w:val="Hyperlink"/>
                </w:rPr>
                <w:t>mmotamedi@civil.ubc.ca</w:t>
              </w:r>
            </w:hyperlink>
            <w:r>
              <w:t xml:space="preserve"> </w:t>
            </w:r>
          </w:p>
        </w:tc>
      </w:tr>
      <w:tr w:rsidR="006F67D5" w:rsidTr="00381DC8">
        <w:trPr>
          <w:gridAfter w:val="1"/>
          <w:wAfter w:w="16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6F67D5" w:rsidRDefault="00583C53" w:rsidP="00381DC8">
            <w:r>
              <w:t>Felix Shuen</w:t>
            </w:r>
            <w:r w:rsidR="00DF4CD0">
              <w:t>, Chemical Technician</w:t>
            </w:r>
          </w:p>
        </w:tc>
        <w:tc>
          <w:tcPr>
            <w:tcW w:w="1559" w:type="dxa"/>
          </w:tcPr>
          <w:p w:rsidR="006F67D5" w:rsidRDefault="00381DC8" w:rsidP="0038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604-82</w:t>
            </w:r>
            <w:r w:rsidR="006F67D5">
              <w:t>2-</w:t>
            </w:r>
            <w:r w:rsidR="00DF4CD0">
              <w:t>4397</w:t>
            </w:r>
          </w:p>
        </w:tc>
        <w:tc>
          <w:tcPr>
            <w:tcW w:w="3122" w:type="dxa"/>
          </w:tcPr>
          <w:p w:rsidR="006F67D5" w:rsidRDefault="00381DC8" w:rsidP="0038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583C53" w:rsidRPr="00084106">
                <w:rPr>
                  <w:rStyle w:val="Hyperlink"/>
                </w:rPr>
                <w:t>fshuen@mail.ubc.ca</w:t>
              </w:r>
            </w:hyperlink>
            <w:r w:rsidR="00583C53">
              <w:t xml:space="preserve">  </w:t>
            </w:r>
          </w:p>
        </w:tc>
      </w:tr>
      <w:tr w:rsidR="006F67D5" w:rsidTr="00381D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6F67D5" w:rsidRDefault="00DF4CD0" w:rsidP="00381DC8">
            <w:r>
              <w:t>Doug Hudniuk,</w:t>
            </w:r>
            <w:r w:rsidR="00583C53">
              <w:t xml:space="preserve"> Supervisor, Machine Shop </w:t>
            </w:r>
          </w:p>
        </w:tc>
        <w:tc>
          <w:tcPr>
            <w:tcW w:w="1559" w:type="dxa"/>
          </w:tcPr>
          <w:p w:rsidR="006F67D5" w:rsidRDefault="00381DC8" w:rsidP="003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604-82</w:t>
            </w:r>
            <w:r w:rsidR="006F67D5">
              <w:t>2-</w:t>
            </w:r>
            <w:r w:rsidR="00DF4CD0">
              <w:t>4</w:t>
            </w:r>
            <w:r w:rsidR="00583C53">
              <w:t>851</w:t>
            </w:r>
          </w:p>
        </w:tc>
        <w:tc>
          <w:tcPr>
            <w:tcW w:w="3122" w:type="dxa"/>
          </w:tcPr>
          <w:p w:rsidR="006F67D5" w:rsidRDefault="00381DC8" w:rsidP="003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583C53" w:rsidRPr="00084106">
                <w:rPr>
                  <w:rStyle w:val="Hyperlink"/>
                </w:rPr>
                <w:t>dhudniuk@civil.ubc.ca</w:t>
              </w:r>
            </w:hyperlink>
          </w:p>
        </w:tc>
      </w:tr>
      <w:tr w:rsidR="00DF4CD0" w:rsidTr="00381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</w:tcPr>
          <w:p w:rsidR="00DF4CD0" w:rsidRDefault="00DF4CD0" w:rsidP="00381DC8">
            <w:r>
              <w:t>Student Safety Rep</w:t>
            </w:r>
          </w:p>
        </w:tc>
        <w:tc>
          <w:tcPr>
            <w:tcW w:w="4820" w:type="dxa"/>
            <w:gridSpan w:val="2"/>
          </w:tcPr>
          <w:p w:rsidR="00DF4CD0" w:rsidRDefault="00381DC8" w:rsidP="00381DC8">
            <w:pPr>
              <w:ind w:left="1587" w:hanging="15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DF4CD0" w:rsidRPr="001A03F9">
                <w:rPr>
                  <w:rStyle w:val="Hyperlink"/>
                </w:rPr>
                <w:t>student</w:t>
              </w:r>
            </w:hyperlink>
            <w:r w:rsidR="00DF4CD0">
              <w:rPr>
                <w:rStyle w:val="Hyperlink"/>
              </w:rPr>
              <w:t>safetyrep@civil.ubc.ca</w:t>
            </w:r>
          </w:p>
        </w:tc>
      </w:tr>
      <w:tr w:rsidR="00DF4CD0" w:rsidTr="00381DC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DF4CD0" w:rsidRDefault="00DF4CD0" w:rsidP="00381DC8">
            <w:r>
              <w:t>Richard Colwell, Safety &amp; Facilities Officer, APSC</w:t>
            </w:r>
          </w:p>
        </w:tc>
        <w:tc>
          <w:tcPr>
            <w:tcW w:w="4681" w:type="dxa"/>
            <w:gridSpan w:val="2"/>
          </w:tcPr>
          <w:p w:rsidR="00DF4CD0" w:rsidRDefault="00381DC8" w:rsidP="00381DC8">
            <w:pPr>
              <w:ind w:left="15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Pr="00BC454E">
                <w:rPr>
                  <w:rStyle w:val="Hyperlink"/>
                </w:rPr>
                <w:t>richard.colwell@ubc.ca</w:t>
              </w:r>
            </w:hyperlink>
            <w:r w:rsidR="00583C53">
              <w:t xml:space="preserve">  </w:t>
            </w:r>
          </w:p>
        </w:tc>
      </w:tr>
    </w:tbl>
    <w:p w:rsidR="006F67D5" w:rsidRDefault="00F66518">
      <w:r>
        <w:t>J</w:t>
      </w:r>
      <w:r w:rsidR="00381DC8">
        <w:t>anuary 6</w:t>
      </w:r>
      <w:bookmarkStart w:id="0" w:name="_GoBack"/>
      <w:bookmarkEnd w:id="0"/>
      <w:r w:rsidR="00583C53">
        <w:t xml:space="preserve">, </w:t>
      </w:r>
      <w:r>
        <w:t>20</w:t>
      </w:r>
      <w:r w:rsidR="00583C53">
        <w:t>20</w:t>
      </w:r>
    </w:p>
    <w:sectPr w:rsidR="006F67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76"/>
    <w:rsid w:val="001C348C"/>
    <w:rsid w:val="00255C4E"/>
    <w:rsid w:val="002A28DB"/>
    <w:rsid w:val="002D69BB"/>
    <w:rsid w:val="00381DC8"/>
    <w:rsid w:val="004601C2"/>
    <w:rsid w:val="00583C53"/>
    <w:rsid w:val="006F67D5"/>
    <w:rsid w:val="00773E98"/>
    <w:rsid w:val="00835276"/>
    <w:rsid w:val="009C00A8"/>
    <w:rsid w:val="00A44625"/>
    <w:rsid w:val="00A82076"/>
    <w:rsid w:val="00B859FB"/>
    <w:rsid w:val="00CC402E"/>
    <w:rsid w:val="00DF4CD0"/>
    <w:rsid w:val="00E53135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1DEF"/>
  <w15:docId w15:val="{020EBC8D-2DE8-422E-A92A-5D1556E2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35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35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offfice@civil.ubc.ca" TargetMode="External"/><Relationship Id="rId13" Type="http://schemas.openxmlformats.org/officeDocument/2006/relationships/hyperlink" Target="mailto:dhudniuk@civil.ubc.c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cottj@civil.ubc.ca" TargetMode="External"/><Relationship Id="rId12" Type="http://schemas.openxmlformats.org/officeDocument/2006/relationships/hyperlink" Target="mailto:fshuen@mail.ub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otamedi@civil.ubc.c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chard.colwell@ubc.ca" TargetMode="External"/><Relationship Id="rId10" Type="http://schemas.openxmlformats.org/officeDocument/2006/relationships/hyperlink" Target="mailto:gen-accounts@civil.ubc.ca" TargetMode="External"/><Relationship Id="rId4" Type="http://schemas.openxmlformats.org/officeDocument/2006/relationships/styles" Target="styles.xml"/><Relationship Id="rId9" Type="http://schemas.openxmlformats.org/officeDocument/2006/relationships/hyperlink" Target="mailto:adebar@civil.ubc.ca" TargetMode="External"/><Relationship Id="rId14" Type="http://schemas.openxmlformats.org/officeDocument/2006/relationships/hyperlink" Target="mailto: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7BE98B5B4E846A7710CF2842A7C60" ma:contentTypeVersion="0" ma:contentTypeDescription="Create a new document." ma:contentTypeScope="" ma:versionID="c5d8548cdd9a0bbe2b818498e0ad29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C0AE9-8FF1-4D1C-8913-E65F8C3D2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F57AF-FA7C-423B-804D-2EEA472B3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D1652-3820-4BFE-9023-B2183CFEB218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929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Jackson, Russell Scott</cp:lastModifiedBy>
  <cp:revision>2</cp:revision>
  <cp:lastPrinted>2016-10-05T22:20:00Z</cp:lastPrinted>
  <dcterms:created xsi:type="dcterms:W3CDTF">2021-01-06T16:55:00Z</dcterms:created>
  <dcterms:modified xsi:type="dcterms:W3CDTF">2021-01-06T16:55:00Z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0x010100D167BE98B5B4E846A7710CF2842A7C60</vt:lpwstr>
  </property>
</Properties>
</file>